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7E1D0" w14:textId="77777777" w:rsidR="00F46A4C" w:rsidRPr="00C038F7" w:rsidRDefault="00F46A4C" w:rsidP="00F46A4C">
      <w:pPr>
        <w:jc w:val="center"/>
        <w:rPr>
          <w:rFonts w:ascii="Tahoma" w:hAnsi="Tahoma" w:cs="Tahoma"/>
          <w:b/>
          <w:bCs/>
          <w:color w:val="C41619"/>
          <w:sz w:val="32"/>
          <w:szCs w:val="32"/>
          <w:u w:val="single"/>
        </w:rPr>
      </w:pPr>
    </w:p>
    <w:p w14:paraId="2D893FC6" w14:textId="2419F139" w:rsidR="00724B84" w:rsidRPr="00C038F7" w:rsidRDefault="006F4DCA" w:rsidP="00F46A4C">
      <w:pPr>
        <w:jc w:val="center"/>
        <w:rPr>
          <w:rFonts w:ascii="Tahoma" w:hAnsi="Tahoma" w:cs="Tahoma"/>
          <w:b/>
          <w:bCs/>
          <w:color w:val="C41619"/>
          <w:sz w:val="32"/>
          <w:szCs w:val="32"/>
          <w:u w:val="single"/>
        </w:rPr>
      </w:pPr>
      <w:r w:rsidRPr="00C038F7">
        <w:rPr>
          <w:rFonts w:ascii="Tahoma" w:hAnsi="Tahoma" w:cs="Tahoma"/>
          <w:b/>
          <w:bCs/>
          <w:color w:val="C41619"/>
          <w:sz w:val="32"/>
          <w:szCs w:val="32"/>
          <w:u w:val="single"/>
        </w:rPr>
        <w:t>FORMULÁRIO DE INSCRIÇÃO</w:t>
      </w:r>
    </w:p>
    <w:p w14:paraId="0ADC23D7" w14:textId="17F8DF42" w:rsidR="006C68DD" w:rsidRPr="00C038F7" w:rsidRDefault="006C68DD" w:rsidP="006F4DCA">
      <w:pPr>
        <w:rPr>
          <w:rFonts w:ascii="Tahoma" w:hAnsi="Tahoma" w:cs="Tahoma"/>
          <w:b/>
          <w:bCs/>
          <w:color w:val="1A1A1A"/>
          <w:sz w:val="24"/>
          <w:szCs w:val="24"/>
        </w:rPr>
      </w:pPr>
    </w:p>
    <w:p w14:paraId="419994E8" w14:textId="7B14D733" w:rsidR="00724B84" w:rsidRPr="00C038F7" w:rsidRDefault="00724B84" w:rsidP="006F4DCA">
      <w:pPr>
        <w:rPr>
          <w:rFonts w:ascii="Tahoma" w:hAnsi="Tahoma" w:cs="Tahoma"/>
          <w:b/>
          <w:bCs/>
          <w:color w:val="1A1A1A"/>
          <w:sz w:val="24"/>
          <w:szCs w:val="24"/>
        </w:rPr>
      </w:pPr>
      <w:r w:rsidRPr="00C038F7">
        <w:rPr>
          <w:rFonts w:ascii="Tahoma" w:hAnsi="Tahoma" w:cs="Tahoma"/>
          <w:b/>
          <w:bCs/>
          <w:color w:val="1A1A1A"/>
          <w:sz w:val="24"/>
          <w:szCs w:val="24"/>
        </w:rPr>
        <w:t>INSTRUÇÕES</w:t>
      </w:r>
    </w:p>
    <w:p w14:paraId="17CDB60C" w14:textId="77777777" w:rsidR="0082751F" w:rsidRPr="00C038F7" w:rsidRDefault="00724B84" w:rsidP="00C038F7">
      <w:pPr>
        <w:spacing w:line="360" w:lineRule="auto"/>
        <w:jc w:val="both"/>
        <w:rPr>
          <w:rFonts w:ascii="Tahoma" w:hAnsi="Tahoma" w:cs="Tahoma"/>
          <w:color w:val="1A1A1A"/>
          <w:sz w:val="24"/>
          <w:szCs w:val="24"/>
        </w:rPr>
      </w:pPr>
      <w:r w:rsidRPr="00C038F7">
        <w:rPr>
          <w:rFonts w:ascii="Tahoma" w:hAnsi="Tahoma" w:cs="Tahoma"/>
          <w:color w:val="1A1A1A"/>
          <w:sz w:val="24"/>
          <w:szCs w:val="24"/>
        </w:rPr>
        <w:t xml:space="preserve">O presente formulário </w:t>
      </w:r>
      <w:r w:rsidR="0082751F" w:rsidRPr="00C038F7">
        <w:rPr>
          <w:rFonts w:ascii="Tahoma" w:hAnsi="Tahoma" w:cs="Tahoma"/>
          <w:color w:val="1A1A1A"/>
          <w:sz w:val="24"/>
          <w:szCs w:val="24"/>
        </w:rPr>
        <w:t xml:space="preserve">destina-se ao registro de </w:t>
      </w:r>
      <w:r w:rsidRPr="00C038F7">
        <w:rPr>
          <w:rFonts w:ascii="Tahoma" w:hAnsi="Tahoma" w:cs="Tahoma"/>
          <w:color w:val="1A1A1A"/>
          <w:sz w:val="24"/>
          <w:szCs w:val="24"/>
        </w:rPr>
        <w:t>inscrições d</w:t>
      </w:r>
      <w:r w:rsidR="0082751F" w:rsidRPr="00C038F7">
        <w:rPr>
          <w:rFonts w:ascii="Tahoma" w:hAnsi="Tahoma" w:cs="Tahoma"/>
          <w:color w:val="1A1A1A"/>
          <w:sz w:val="24"/>
          <w:szCs w:val="24"/>
        </w:rPr>
        <w:t>as</w:t>
      </w:r>
      <w:r w:rsidRPr="00C038F7">
        <w:rPr>
          <w:rFonts w:ascii="Tahoma" w:hAnsi="Tahoma" w:cs="Tahoma"/>
          <w:color w:val="1A1A1A"/>
          <w:sz w:val="24"/>
          <w:szCs w:val="24"/>
        </w:rPr>
        <w:t xml:space="preserve"> equipes que irão participar do </w:t>
      </w:r>
      <w:r w:rsidRPr="00C038F7">
        <w:rPr>
          <w:rFonts w:ascii="Tahoma" w:hAnsi="Tahoma" w:cs="Tahoma"/>
          <w:b/>
          <w:bCs/>
          <w:color w:val="1A1A1A"/>
          <w:sz w:val="24"/>
          <w:szCs w:val="24"/>
        </w:rPr>
        <w:t>XX TORNEIO NACIONAL DE FUTEBOL SOCIETY DO MINISTÉRIO PÚBLICO</w:t>
      </w:r>
      <w:r w:rsidRPr="00C038F7">
        <w:rPr>
          <w:rFonts w:ascii="Tahoma" w:hAnsi="Tahoma" w:cs="Tahoma"/>
          <w:color w:val="1A1A1A"/>
          <w:sz w:val="24"/>
          <w:szCs w:val="24"/>
        </w:rPr>
        <w:t>. O evento</w:t>
      </w:r>
      <w:r w:rsidR="003350C0" w:rsidRPr="00C038F7">
        <w:rPr>
          <w:rFonts w:ascii="Tahoma" w:hAnsi="Tahoma" w:cs="Tahoma"/>
          <w:color w:val="1A1A1A"/>
          <w:sz w:val="24"/>
          <w:szCs w:val="24"/>
        </w:rPr>
        <w:t xml:space="preserve"> acontecerá no período de 08 a 11 de junho de 2023 na cidade de João Pessoa, Estado da Paraíba.</w:t>
      </w:r>
    </w:p>
    <w:p w14:paraId="385639F1" w14:textId="7535460F" w:rsidR="006C68DD" w:rsidRPr="00C038F7" w:rsidRDefault="003350C0" w:rsidP="00C038F7">
      <w:pPr>
        <w:spacing w:line="360" w:lineRule="auto"/>
        <w:jc w:val="both"/>
        <w:rPr>
          <w:rFonts w:ascii="Tahoma" w:hAnsi="Tahoma" w:cs="Tahoma"/>
          <w:color w:val="1A1A1A"/>
          <w:sz w:val="24"/>
          <w:szCs w:val="24"/>
        </w:rPr>
      </w:pPr>
      <w:r w:rsidRPr="00C038F7">
        <w:rPr>
          <w:rFonts w:ascii="Tahoma" w:hAnsi="Tahoma" w:cs="Tahoma"/>
          <w:color w:val="1A1A1A"/>
          <w:sz w:val="24"/>
          <w:szCs w:val="24"/>
        </w:rPr>
        <w:t>As informações do evento estarão disponíveis no site da CONAMP e da APMP/PB.</w:t>
      </w:r>
    </w:p>
    <w:p w14:paraId="7EC88280" w14:textId="4B4E375D" w:rsidR="003350C0" w:rsidRPr="00C038F7" w:rsidRDefault="003350C0" w:rsidP="00C038F7">
      <w:pPr>
        <w:spacing w:line="360" w:lineRule="auto"/>
        <w:jc w:val="both"/>
        <w:rPr>
          <w:rFonts w:ascii="Tahoma" w:hAnsi="Tahoma" w:cs="Tahoma"/>
          <w:color w:val="1A1A1A"/>
          <w:sz w:val="24"/>
          <w:szCs w:val="24"/>
        </w:rPr>
      </w:pPr>
      <w:r w:rsidRPr="00C038F7">
        <w:rPr>
          <w:rFonts w:ascii="Tahoma" w:hAnsi="Tahoma" w:cs="Tahoma"/>
          <w:color w:val="1A1A1A"/>
          <w:sz w:val="24"/>
          <w:szCs w:val="24"/>
        </w:rPr>
        <w:t xml:space="preserve">O pagamento das inscrições será feito </w:t>
      </w:r>
      <w:r w:rsidR="0082751F" w:rsidRPr="00C038F7">
        <w:rPr>
          <w:rFonts w:ascii="Tahoma" w:hAnsi="Tahoma" w:cs="Tahoma"/>
          <w:color w:val="1A1A1A"/>
          <w:sz w:val="24"/>
          <w:szCs w:val="24"/>
        </w:rPr>
        <w:t xml:space="preserve">conforme os </w:t>
      </w:r>
      <w:r w:rsidRPr="00C038F7">
        <w:rPr>
          <w:rFonts w:ascii="Tahoma" w:hAnsi="Tahoma" w:cs="Tahoma"/>
          <w:color w:val="1A1A1A"/>
          <w:sz w:val="24"/>
          <w:szCs w:val="24"/>
        </w:rPr>
        <w:t>termos e condições previst</w:t>
      </w:r>
      <w:r w:rsidR="0082751F" w:rsidRPr="00C038F7">
        <w:rPr>
          <w:rFonts w:ascii="Tahoma" w:hAnsi="Tahoma" w:cs="Tahoma"/>
          <w:color w:val="1A1A1A"/>
          <w:sz w:val="24"/>
          <w:szCs w:val="24"/>
        </w:rPr>
        <w:t>a</w:t>
      </w:r>
      <w:r w:rsidRPr="00C038F7">
        <w:rPr>
          <w:rFonts w:ascii="Tahoma" w:hAnsi="Tahoma" w:cs="Tahoma"/>
          <w:color w:val="1A1A1A"/>
          <w:sz w:val="24"/>
          <w:szCs w:val="24"/>
        </w:rPr>
        <w:t>s no Regulamento do Torneio.</w:t>
      </w:r>
      <w:r w:rsidR="004452A7" w:rsidRPr="00C038F7">
        <w:rPr>
          <w:rFonts w:ascii="Tahoma" w:hAnsi="Tahoma" w:cs="Tahoma"/>
          <w:color w:val="1A1A1A"/>
          <w:sz w:val="24"/>
          <w:szCs w:val="24"/>
        </w:rPr>
        <w:t xml:space="preserve"> </w:t>
      </w:r>
      <w:hyperlink r:id="rId6" w:history="1">
        <w:r w:rsidR="004452A7" w:rsidRPr="00C038F7">
          <w:rPr>
            <w:rStyle w:val="Hyperlink"/>
            <w:rFonts w:ascii="Tahoma" w:hAnsi="Tahoma" w:cs="Tahoma"/>
            <w:sz w:val="24"/>
            <w:szCs w:val="24"/>
          </w:rPr>
          <w:t>Clique aqui para acessar o regulamento</w:t>
        </w:r>
      </w:hyperlink>
    </w:p>
    <w:p w14:paraId="009C366E" w14:textId="7C0761A1" w:rsidR="003350C0" w:rsidRPr="00C038F7" w:rsidRDefault="003350C0" w:rsidP="00C038F7">
      <w:pPr>
        <w:spacing w:line="360" w:lineRule="auto"/>
        <w:jc w:val="both"/>
        <w:rPr>
          <w:rFonts w:ascii="Tahoma" w:hAnsi="Tahoma" w:cs="Tahoma"/>
          <w:color w:val="1A1A1A"/>
          <w:sz w:val="24"/>
          <w:szCs w:val="24"/>
        </w:rPr>
      </w:pPr>
      <w:r w:rsidRPr="00C038F7">
        <w:rPr>
          <w:rFonts w:ascii="Tahoma" w:hAnsi="Tahoma" w:cs="Tahoma"/>
          <w:color w:val="1A1A1A"/>
          <w:sz w:val="24"/>
          <w:szCs w:val="24"/>
        </w:rPr>
        <w:t xml:space="preserve">Em caso de dúvidas ou esclarecimentos, entrar em contato através dos fones: (83) </w:t>
      </w:r>
      <w:r w:rsidR="0082751F" w:rsidRPr="00C038F7">
        <w:rPr>
          <w:rFonts w:ascii="Tahoma" w:hAnsi="Tahoma" w:cs="Tahoma"/>
          <w:color w:val="1A1A1A"/>
          <w:sz w:val="24"/>
          <w:szCs w:val="24"/>
        </w:rPr>
        <w:t>3221-2427</w:t>
      </w:r>
      <w:r w:rsidR="00F46A4C" w:rsidRPr="00C038F7">
        <w:rPr>
          <w:rFonts w:ascii="Tahoma" w:hAnsi="Tahoma" w:cs="Tahoma"/>
          <w:color w:val="1A1A1A"/>
          <w:sz w:val="24"/>
          <w:szCs w:val="24"/>
        </w:rPr>
        <w:t xml:space="preserve">, </w:t>
      </w:r>
      <w:r w:rsidR="0082751F" w:rsidRPr="00C038F7">
        <w:rPr>
          <w:rFonts w:ascii="Tahoma" w:hAnsi="Tahoma" w:cs="Tahoma"/>
          <w:color w:val="1A1A1A"/>
          <w:sz w:val="24"/>
          <w:szCs w:val="24"/>
        </w:rPr>
        <w:t>99165-7179</w:t>
      </w:r>
      <w:r w:rsidR="00F46A4C" w:rsidRPr="00C038F7">
        <w:rPr>
          <w:rFonts w:ascii="Tahoma" w:hAnsi="Tahoma" w:cs="Tahoma"/>
          <w:color w:val="1A1A1A"/>
          <w:sz w:val="24"/>
          <w:szCs w:val="24"/>
        </w:rPr>
        <w:t xml:space="preserve"> e 98664-8396 (</w:t>
      </w:r>
      <w:proofErr w:type="spellStart"/>
      <w:r w:rsidR="00F46A4C" w:rsidRPr="00C038F7">
        <w:rPr>
          <w:rFonts w:ascii="Tahoma" w:hAnsi="Tahoma" w:cs="Tahoma"/>
          <w:color w:val="1A1A1A"/>
          <w:sz w:val="24"/>
          <w:szCs w:val="24"/>
        </w:rPr>
        <w:t>whatsApp</w:t>
      </w:r>
      <w:proofErr w:type="spellEnd"/>
      <w:r w:rsidR="00F46A4C" w:rsidRPr="00C038F7">
        <w:rPr>
          <w:rFonts w:ascii="Tahoma" w:hAnsi="Tahoma" w:cs="Tahoma"/>
          <w:color w:val="1A1A1A"/>
          <w:sz w:val="24"/>
          <w:szCs w:val="24"/>
        </w:rPr>
        <w:t>)</w:t>
      </w:r>
      <w:r w:rsidRPr="00C038F7">
        <w:rPr>
          <w:rFonts w:ascii="Tahoma" w:hAnsi="Tahoma" w:cs="Tahoma"/>
          <w:color w:val="1A1A1A"/>
          <w:sz w:val="24"/>
          <w:szCs w:val="24"/>
        </w:rPr>
        <w:t xml:space="preserve">, (61) 3314-1353 e pelo </w:t>
      </w:r>
      <w:r w:rsidRPr="00C038F7">
        <w:rPr>
          <w:rFonts w:ascii="Tahoma" w:hAnsi="Tahoma" w:cs="Tahoma"/>
          <w:i/>
          <w:iCs/>
          <w:color w:val="1A1A1A"/>
          <w:sz w:val="24"/>
          <w:szCs w:val="24"/>
        </w:rPr>
        <w:t>email</w:t>
      </w:r>
      <w:r w:rsidRPr="00C038F7">
        <w:rPr>
          <w:rFonts w:ascii="Tahoma" w:hAnsi="Tahoma" w:cs="Tahoma"/>
          <w:color w:val="1A1A1A"/>
          <w:sz w:val="24"/>
          <w:szCs w:val="24"/>
        </w:rPr>
        <w:t xml:space="preserve">: </w:t>
      </w:r>
      <w:hyperlink r:id="rId7" w:history="1">
        <w:r w:rsidRPr="00C038F7">
          <w:rPr>
            <w:rStyle w:val="Hyperlink"/>
            <w:rFonts w:ascii="Tahoma" w:hAnsi="Tahoma" w:cs="Tahoma"/>
            <w:sz w:val="24"/>
            <w:szCs w:val="24"/>
          </w:rPr>
          <w:t>torneionacional@conamp.org.br</w:t>
        </w:r>
      </w:hyperlink>
    </w:p>
    <w:p w14:paraId="2414B360" w14:textId="2BC32019" w:rsidR="00724B84" w:rsidRPr="00C038F7" w:rsidRDefault="003350C0" w:rsidP="00C038F7">
      <w:pPr>
        <w:spacing w:line="360" w:lineRule="auto"/>
        <w:jc w:val="both"/>
        <w:rPr>
          <w:rFonts w:ascii="Tahoma" w:hAnsi="Tahoma" w:cs="Tahoma"/>
          <w:color w:val="1A1A1A"/>
          <w:sz w:val="24"/>
          <w:szCs w:val="24"/>
        </w:rPr>
      </w:pPr>
      <w:r w:rsidRPr="00C038F7">
        <w:rPr>
          <w:rFonts w:ascii="Tahoma" w:hAnsi="Tahoma" w:cs="Tahoma"/>
          <w:b/>
          <w:bCs/>
          <w:color w:val="1A1A1A"/>
          <w:sz w:val="24"/>
          <w:szCs w:val="24"/>
        </w:rPr>
        <w:t>ATENÇÃO</w:t>
      </w:r>
      <w:r w:rsidRPr="00C038F7">
        <w:rPr>
          <w:rFonts w:ascii="Tahoma" w:hAnsi="Tahoma" w:cs="Tahoma"/>
          <w:color w:val="1A1A1A"/>
          <w:sz w:val="24"/>
          <w:szCs w:val="24"/>
        </w:rPr>
        <w:t xml:space="preserve">: Após o preenchimento, o formulário deverá ser enviado para o </w:t>
      </w:r>
      <w:r w:rsidRPr="00C038F7">
        <w:rPr>
          <w:rFonts w:ascii="Tahoma" w:hAnsi="Tahoma" w:cs="Tahoma"/>
          <w:i/>
          <w:iCs/>
          <w:color w:val="1A1A1A"/>
          <w:sz w:val="24"/>
          <w:szCs w:val="24"/>
        </w:rPr>
        <w:t>email</w:t>
      </w:r>
      <w:r w:rsidRPr="00C038F7">
        <w:rPr>
          <w:rFonts w:ascii="Tahoma" w:hAnsi="Tahoma" w:cs="Tahoma"/>
          <w:color w:val="1A1A1A"/>
          <w:sz w:val="24"/>
          <w:szCs w:val="24"/>
        </w:rPr>
        <w:t xml:space="preserve">: </w:t>
      </w:r>
      <w:hyperlink r:id="rId8" w:history="1">
        <w:r w:rsidRPr="00C038F7">
          <w:rPr>
            <w:rStyle w:val="Hyperlink"/>
            <w:rFonts w:ascii="Tahoma" w:hAnsi="Tahoma" w:cs="Tahoma"/>
            <w:sz w:val="24"/>
            <w:szCs w:val="24"/>
          </w:rPr>
          <w:t>torneionacional@conamp.org.br</w:t>
        </w:r>
      </w:hyperlink>
    </w:p>
    <w:p w14:paraId="77B331F3" w14:textId="77777777" w:rsidR="0082751F" w:rsidRPr="00C038F7" w:rsidRDefault="0082751F" w:rsidP="0082751F">
      <w:pPr>
        <w:jc w:val="both"/>
        <w:rPr>
          <w:rFonts w:ascii="Tahoma" w:hAnsi="Tahoma" w:cs="Tahoma"/>
          <w:color w:val="1A1A1A"/>
          <w:sz w:val="24"/>
          <w:szCs w:val="24"/>
        </w:rPr>
      </w:pPr>
    </w:p>
    <w:p w14:paraId="6CB4B912" w14:textId="05945667" w:rsidR="006F4DCA" w:rsidRPr="00C038F7" w:rsidRDefault="006F4DCA" w:rsidP="006F4DCA">
      <w:pPr>
        <w:rPr>
          <w:rFonts w:ascii="Tahoma" w:hAnsi="Tahoma" w:cs="Tahoma"/>
          <w:b/>
          <w:bCs/>
          <w:color w:val="1A1A1A"/>
          <w:sz w:val="24"/>
          <w:szCs w:val="24"/>
        </w:rPr>
      </w:pPr>
      <w:r w:rsidRPr="00C038F7">
        <w:rPr>
          <w:rFonts w:ascii="Tahoma" w:hAnsi="Tahoma" w:cs="Tahoma"/>
          <w:b/>
          <w:bCs/>
          <w:color w:val="1A1A1A"/>
          <w:sz w:val="24"/>
          <w:szCs w:val="24"/>
        </w:rPr>
        <w:t>NOME DA ASSOCIAÇÃO:</w:t>
      </w:r>
      <w:r w:rsidR="00E87D10" w:rsidRPr="00C038F7">
        <w:rPr>
          <w:rFonts w:ascii="Tahoma" w:hAnsi="Tahoma" w:cs="Tahoma"/>
          <w:b/>
          <w:bCs/>
          <w:color w:val="1A1A1A"/>
          <w:sz w:val="24"/>
          <w:szCs w:val="24"/>
        </w:rPr>
        <w:t xml:space="preserve"> </w:t>
      </w:r>
      <w:r w:rsidR="00E87D10" w:rsidRPr="00C038F7">
        <w:rPr>
          <w:rFonts w:ascii="Tahoma" w:hAnsi="Tahoma" w:cs="Tahoma"/>
          <w:color w:val="1A1A1A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53FF53B6" w14:textId="77777777" w:rsidR="004452A7" w:rsidRPr="00C038F7" w:rsidRDefault="004452A7" w:rsidP="006F4DCA">
      <w:pPr>
        <w:rPr>
          <w:rFonts w:ascii="Tahoma" w:hAnsi="Tahoma" w:cs="Tahoma"/>
          <w:b/>
          <w:bCs/>
          <w:color w:val="1A1A1A"/>
          <w:sz w:val="24"/>
          <w:szCs w:val="24"/>
        </w:rPr>
      </w:pPr>
    </w:p>
    <w:p w14:paraId="20714ECF" w14:textId="12AEB917" w:rsidR="006F4DCA" w:rsidRPr="00C038F7" w:rsidRDefault="006F4DCA" w:rsidP="006F4DCA">
      <w:pPr>
        <w:rPr>
          <w:rFonts w:ascii="Tahoma" w:hAnsi="Tahoma" w:cs="Tahoma"/>
          <w:b/>
          <w:bCs/>
          <w:color w:val="1A1A1A"/>
          <w:sz w:val="24"/>
          <w:szCs w:val="24"/>
        </w:rPr>
      </w:pPr>
      <w:r w:rsidRPr="00C038F7">
        <w:rPr>
          <w:rFonts w:ascii="Tahoma" w:hAnsi="Tahoma" w:cs="Tahoma"/>
          <w:b/>
          <w:bCs/>
          <w:color w:val="1A1A1A"/>
          <w:sz w:val="24"/>
          <w:szCs w:val="24"/>
        </w:rPr>
        <w:t>REPRESENTANTE LEGAL:</w:t>
      </w:r>
      <w:r w:rsidR="00E87D10" w:rsidRPr="00C038F7">
        <w:rPr>
          <w:rFonts w:ascii="Tahoma" w:hAnsi="Tahoma" w:cs="Tahoma"/>
          <w:b/>
          <w:bCs/>
          <w:color w:val="1A1A1A"/>
          <w:sz w:val="24"/>
          <w:szCs w:val="24"/>
        </w:rPr>
        <w:t xml:space="preserve"> (NOME, TELEFONE E EMAIL)</w:t>
      </w:r>
    </w:p>
    <w:p w14:paraId="3FDE4538" w14:textId="60CCD8A2" w:rsidR="00BE0CAF" w:rsidRPr="00C038F7" w:rsidRDefault="009E0857" w:rsidP="006F4DCA">
      <w:pPr>
        <w:rPr>
          <w:rFonts w:ascii="Tahoma" w:hAnsi="Tahoma" w:cs="Tahoma"/>
          <w:color w:val="1A1A1A"/>
          <w:sz w:val="24"/>
          <w:szCs w:val="24"/>
        </w:rPr>
      </w:pPr>
      <w:r w:rsidRPr="00C038F7">
        <w:rPr>
          <w:rFonts w:ascii="Tahoma" w:hAnsi="Tahoma" w:cs="Tahoma"/>
          <w:color w:val="1A1A1A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512BD380" w14:textId="77777777" w:rsidR="004452A7" w:rsidRPr="00C038F7" w:rsidRDefault="004452A7" w:rsidP="0082751F">
      <w:pPr>
        <w:jc w:val="both"/>
        <w:rPr>
          <w:rFonts w:ascii="Tahoma" w:hAnsi="Tahoma" w:cs="Tahoma"/>
          <w:b/>
          <w:bCs/>
          <w:color w:val="1A1A1A"/>
          <w:sz w:val="24"/>
          <w:szCs w:val="24"/>
        </w:rPr>
      </w:pPr>
    </w:p>
    <w:p w14:paraId="48A5975D" w14:textId="053B5B57" w:rsidR="006F4DCA" w:rsidRPr="00C038F7" w:rsidRDefault="006F4DCA" w:rsidP="0082751F">
      <w:pPr>
        <w:jc w:val="both"/>
        <w:rPr>
          <w:rFonts w:ascii="Tahoma" w:hAnsi="Tahoma" w:cs="Tahoma"/>
          <w:b/>
          <w:bCs/>
          <w:color w:val="1A1A1A"/>
          <w:sz w:val="24"/>
          <w:szCs w:val="24"/>
        </w:rPr>
      </w:pPr>
      <w:r w:rsidRPr="00C038F7">
        <w:rPr>
          <w:rFonts w:ascii="Tahoma" w:hAnsi="Tahoma" w:cs="Tahoma"/>
          <w:b/>
          <w:bCs/>
          <w:color w:val="1A1A1A"/>
          <w:sz w:val="24"/>
          <w:szCs w:val="24"/>
        </w:rPr>
        <w:t>RESPONSÁVEL PELAS INSCRIÇÕES (NOME</w:t>
      </w:r>
      <w:r w:rsidR="0082751F" w:rsidRPr="00C038F7">
        <w:rPr>
          <w:rFonts w:ascii="Tahoma" w:hAnsi="Tahoma" w:cs="Tahoma"/>
          <w:b/>
          <w:bCs/>
          <w:color w:val="1A1A1A"/>
          <w:sz w:val="24"/>
          <w:szCs w:val="24"/>
        </w:rPr>
        <w:t>, TELEFONE E EMAIL</w:t>
      </w:r>
      <w:r w:rsidRPr="00C038F7">
        <w:rPr>
          <w:rFonts w:ascii="Tahoma" w:hAnsi="Tahoma" w:cs="Tahoma"/>
          <w:b/>
          <w:bCs/>
          <w:color w:val="1A1A1A"/>
          <w:sz w:val="24"/>
          <w:szCs w:val="24"/>
        </w:rPr>
        <w:t>):</w:t>
      </w:r>
    </w:p>
    <w:p w14:paraId="13ACB21D" w14:textId="63E37C60" w:rsidR="006F4DCA" w:rsidRPr="00C038F7" w:rsidRDefault="009E0857" w:rsidP="006F4DCA">
      <w:pPr>
        <w:rPr>
          <w:rFonts w:ascii="Tahoma" w:hAnsi="Tahoma" w:cs="Tahoma"/>
          <w:color w:val="1A1A1A"/>
          <w:sz w:val="24"/>
          <w:szCs w:val="24"/>
        </w:rPr>
      </w:pPr>
      <w:r w:rsidRPr="00C038F7">
        <w:rPr>
          <w:rFonts w:ascii="Tahoma" w:hAnsi="Tahoma" w:cs="Tahoma"/>
          <w:color w:val="1A1A1A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1985A860" w14:textId="77777777" w:rsidR="004452A7" w:rsidRPr="00C038F7" w:rsidRDefault="004452A7" w:rsidP="00E87D10">
      <w:pPr>
        <w:jc w:val="both"/>
        <w:rPr>
          <w:rFonts w:ascii="Tahoma" w:hAnsi="Tahoma" w:cs="Tahoma"/>
          <w:b/>
          <w:bCs/>
          <w:color w:val="1A1A1A"/>
          <w:sz w:val="24"/>
          <w:szCs w:val="24"/>
        </w:rPr>
      </w:pPr>
    </w:p>
    <w:p w14:paraId="7BBFFEE5" w14:textId="1B4AA416" w:rsidR="006C68DD" w:rsidRPr="00C038F7" w:rsidRDefault="00E87D10" w:rsidP="00E87D10">
      <w:pPr>
        <w:jc w:val="both"/>
        <w:rPr>
          <w:rFonts w:ascii="Tahoma" w:hAnsi="Tahoma" w:cs="Tahoma"/>
          <w:b/>
          <w:bCs/>
          <w:color w:val="1A1A1A"/>
          <w:sz w:val="24"/>
          <w:szCs w:val="24"/>
        </w:rPr>
      </w:pPr>
      <w:r w:rsidRPr="00C038F7">
        <w:rPr>
          <w:rFonts w:ascii="Tahoma" w:hAnsi="Tahoma" w:cs="Tahoma"/>
          <w:b/>
          <w:bCs/>
          <w:color w:val="1A1A1A"/>
          <w:sz w:val="24"/>
          <w:szCs w:val="24"/>
        </w:rPr>
        <w:t xml:space="preserve">INFORME AS </w:t>
      </w:r>
      <w:r w:rsidR="006F4DCA" w:rsidRPr="00C038F7">
        <w:rPr>
          <w:rFonts w:ascii="Tahoma" w:hAnsi="Tahoma" w:cs="Tahoma"/>
          <w:b/>
          <w:bCs/>
          <w:color w:val="1A1A1A"/>
          <w:sz w:val="24"/>
          <w:szCs w:val="24"/>
        </w:rPr>
        <w:t xml:space="preserve">CATEGORIAS </w:t>
      </w:r>
      <w:r w:rsidRPr="00C038F7">
        <w:rPr>
          <w:rFonts w:ascii="Tahoma" w:hAnsi="Tahoma" w:cs="Tahoma"/>
          <w:b/>
          <w:bCs/>
          <w:color w:val="1A1A1A"/>
          <w:sz w:val="24"/>
          <w:szCs w:val="24"/>
        </w:rPr>
        <w:t xml:space="preserve">QUE A ENTIDADE PRETENDE PARTICIPAR - </w:t>
      </w:r>
      <w:r w:rsidR="009E0857" w:rsidRPr="00C038F7">
        <w:rPr>
          <w:rFonts w:ascii="Tahoma" w:hAnsi="Tahoma" w:cs="Tahoma"/>
          <w:b/>
          <w:bCs/>
          <w:color w:val="1A1A1A"/>
          <w:sz w:val="24"/>
          <w:szCs w:val="24"/>
        </w:rPr>
        <w:t>SÊNIOR, SUPERMASTER, MASTER E/OU FORÇA LIVRE:</w:t>
      </w:r>
    </w:p>
    <w:p w14:paraId="42CB3D2A" w14:textId="458A62F7" w:rsidR="009E0857" w:rsidRPr="00C038F7" w:rsidRDefault="009E0857" w:rsidP="006F4DCA">
      <w:pPr>
        <w:rPr>
          <w:rFonts w:ascii="Tahoma" w:hAnsi="Tahoma" w:cs="Tahoma"/>
          <w:color w:val="1A1A1A"/>
          <w:sz w:val="24"/>
          <w:szCs w:val="24"/>
        </w:rPr>
      </w:pPr>
      <w:r w:rsidRPr="00C038F7">
        <w:rPr>
          <w:rFonts w:ascii="Tahoma" w:hAnsi="Tahoma" w:cs="Tahoma"/>
          <w:color w:val="1A1A1A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0ADA5597" w14:textId="77777777" w:rsidR="004452A7" w:rsidRPr="00C038F7" w:rsidRDefault="004452A7" w:rsidP="006F4DCA">
      <w:pPr>
        <w:rPr>
          <w:rFonts w:ascii="Tahoma" w:hAnsi="Tahoma" w:cs="Tahoma"/>
          <w:b/>
          <w:bCs/>
          <w:color w:val="1A1A1A"/>
          <w:sz w:val="24"/>
          <w:szCs w:val="24"/>
        </w:rPr>
      </w:pPr>
    </w:p>
    <w:p w14:paraId="0281398E" w14:textId="3799302F" w:rsidR="00562E16" w:rsidRPr="00C038F7" w:rsidRDefault="00E87D10" w:rsidP="006F4DCA">
      <w:pPr>
        <w:rPr>
          <w:rFonts w:ascii="Tahoma" w:hAnsi="Tahoma" w:cs="Tahoma"/>
          <w:b/>
          <w:bCs/>
          <w:color w:val="1A1A1A"/>
          <w:sz w:val="24"/>
          <w:szCs w:val="24"/>
        </w:rPr>
      </w:pPr>
      <w:r w:rsidRPr="00C038F7">
        <w:rPr>
          <w:rFonts w:ascii="Tahoma" w:hAnsi="Tahoma" w:cs="Tahoma"/>
          <w:b/>
          <w:bCs/>
          <w:color w:val="1A1A1A"/>
          <w:sz w:val="24"/>
          <w:szCs w:val="24"/>
        </w:rPr>
        <w:t xml:space="preserve">INFORME A </w:t>
      </w:r>
      <w:r w:rsidR="006F4DCA" w:rsidRPr="00C038F7">
        <w:rPr>
          <w:rFonts w:ascii="Tahoma" w:hAnsi="Tahoma" w:cs="Tahoma"/>
          <w:b/>
          <w:bCs/>
          <w:color w:val="1A1A1A"/>
          <w:sz w:val="24"/>
          <w:szCs w:val="24"/>
        </w:rPr>
        <w:t xml:space="preserve">FORMA DE PAGAMENTO - </w:t>
      </w:r>
      <w:r w:rsidR="009E0857" w:rsidRPr="00C038F7">
        <w:rPr>
          <w:rFonts w:ascii="Tahoma" w:hAnsi="Tahoma" w:cs="Tahoma"/>
          <w:b/>
          <w:bCs/>
          <w:color w:val="1A1A1A"/>
          <w:sz w:val="24"/>
          <w:szCs w:val="24"/>
        </w:rPr>
        <w:t>À</w:t>
      </w:r>
      <w:r w:rsidR="006F4DCA" w:rsidRPr="00C038F7">
        <w:rPr>
          <w:rFonts w:ascii="Tahoma" w:hAnsi="Tahoma" w:cs="Tahoma"/>
          <w:b/>
          <w:bCs/>
          <w:color w:val="1A1A1A"/>
          <w:sz w:val="24"/>
          <w:szCs w:val="24"/>
        </w:rPr>
        <w:t xml:space="preserve"> VISTA OU PARCELADO:</w:t>
      </w:r>
    </w:p>
    <w:p w14:paraId="1F5B34B4" w14:textId="62DA5D4C" w:rsidR="00EC4B0D" w:rsidRPr="00C038F7" w:rsidRDefault="009E0857" w:rsidP="006F4DCA">
      <w:pPr>
        <w:rPr>
          <w:rFonts w:ascii="Tahoma" w:hAnsi="Tahoma" w:cs="Tahoma"/>
          <w:color w:val="1A1A1A"/>
          <w:sz w:val="24"/>
          <w:szCs w:val="24"/>
        </w:rPr>
      </w:pPr>
      <w:r w:rsidRPr="00C038F7">
        <w:rPr>
          <w:rFonts w:ascii="Tahoma" w:hAnsi="Tahoma" w:cs="Tahoma"/>
          <w:color w:val="1A1A1A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5901B39D" w14:textId="77777777" w:rsidR="004452A7" w:rsidRPr="00C038F7" w:rsidRDefault="004452A7" w:rsidP="00E87D10">
      <w:pPr>
        <w:jc w:val="both"/>
        <w:rPr>
          <w:rFonts w:ascii="Tahoma" w:hAnsi="Tahoma" w:cs="Tahoma"/>
          <w:b/>
          <w:bCs/>
          <w:color w:val="1A1A1A"/>
          <w:sz w:val="24"/>
          <w:szCs w:val="24"/>
        </w:rPr>
      </w:pPr>
    </w:p>
    <w:p w14:paraId="7578C59B" w14:textId="75124583" w:rsidR="00EC4B0D" w:rsidRPr="00C038F7" w:rsidRDefault="00E87D10" w:rsidP="00E87D10">
      <w:pPr>
        <w:jc w:val="both"/>
        <w:rPr>
          <w:rFonts w:ascii="Tahoma" w:hAnsi="Tahoma" w:cs="Tahoma"/>
          <w:b/>
          <w:bCs/>
          <w:color w:val="1A1A1A"/>
          <w:sz w:val="24"/>
          <w:szCs w:val="24"/>
        </w:rPr>
      </w:pPr>
      <w:r w:rsidRPr="00C038F7">
        <w:rPr>
          <w:rFonts w:ascii="Tahoma" w:hAnsi="Tahoma" w:cs="Tahoma"/>
          <w:b/>
          <w:bCs/>
          <w:color w:val="1A1A1A"/>
          <w:sz w:val="24"/>
          <w:szCs w:val="24"/>
        </w:rPr>
        <w:t xml:space="preserve">INFORME A PRETENSÃO EM FORMULAR PEDIDO DE </w:t>
      </w:r>
      <w:r w:rsidR="00EC4B0D" w:rsidRPr="00C038F7">
        <w:rPr>
          <w:rFonts w:ascii="Tahoma" w:hAnsi="Tahoma" w:cs="Tahoma"/>
          <w:b/>
          <w:bCs/>
          <w:color w:val="1A1A1A"/>
          <w:sz w:val="24"/>
          <w:szCs w:val="24"/>
        </w:rPr>
        <w:t>FUSÃO</w:t>
      </w:r>
      <w:r w:rsidRPr="00C038F7">
        <w:rPr>
          <w:rFonts w:ascii="Tahoma" w:hAnsi="Tahoma" w:cs="Tahoma"/>
          <w:b/>
          <w:bCs/>
          <w:color w:val="1A1A1A"/>
          <w:sz w:val="24"/>
          <w:szCs w:val="24"/>
        </w:rPr>
        <w:t xml:space="preserve"> E </w:t>
      </w:r>
      <w:r w:rsidR="008B24DA" w:rsidRPr="00C038F7">
        <w:rPr>
          <w:rFonts w:ascii="Tahoma" w:hAnsi="Tahoma" w:cs="Tahoma"/>
          <w:b/>
          <w:bCs/>
          <w:color w:val="1A1A1A"/>
          <w:sz w:val="24"/>
          <w:szCs w:val="24"/>
        </w:rPr>
        <w:t xml:space="preserve">COM </w:t>
      </w:r>
      <w:r w:rsidRPr="00C038F7">
        <w:rPr>
          <w:rFonts w:ascii="Tahoma" w:hAnsi="Tahoma" w:cs="Tahoma"/>
          <w:b/>
          <w:bCs/>
          <w:color w:val="1A1A1A"/>
          <w:sz w:val="24"/>
          <w:szCs w:val="24"/>
        </w:rPr>
        <w:t>QUAL ENTIDADE</w:t>
      </w:r>
      <w:r w:rsidR="00EC4B0D" w:rsidRPr="00C038F7">
        <w:rPr>
          <w:rFonts w:ascii="Tahoma" w:hAnsi="Tahoma" w:cs="Tahoma"/>
          <w:b/>
          <w:bCs/>
          <w:color w:val="1A1A1A"/>
          <w:sz w:val="24"/>
          <w:szCs w:val="24"/>
        </w:rPr>
        <w:t>?</w:t>
      </w:r>
    </w:p>
    <w:p w14:paraId="334BD123" w14:textId="6EDA420C" w:rsidR="00EC4B0D" w:rsidRPr="00C038F7" w:rsidRDefault="009E0857">
      <w:pPr>
        <w:rPr>
          <w:rFonts w:ascii="Tahoma" w:hAnsi="Tahoma" w:cs="Tahoma"/>
          <w:color w:val="1A1A1A"/>
          <w:sz w:val="24"/>
          <w:szCs w:val="24"/>
        </w:rPr>
      </w:pPr>
      <w:r w:rsidRPr="00C038F7">
        <w:rPr>
          <w:rFonts w:ascii="Tahoma" w:hAnsi="Tahoma" w:cs="Tahoma"/>
          <w:color w:val="1A1A1A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15EBCBCB" w14:textId="5D661FC1" w:rsidR="00BE0CAF" w:rsidRPr="00C038F7" w:rsidRDefault="00BE0CAF" w:rsidP="00BE0CAF">
      <w:pPr>
        <w:rPr>
          <w:rFonts w:ascii="Tahoma" w:hAnsi="Tahoma" w:cs="Tahoma"/>
          <w:b/>
          <w:bCs/>
          <w:color w:val="1A1A1A"/>
          <w:sz w:val="24"/>
          <w:szCs w:val="24"/>
        </w:rPr>
      </w:pPr>
    </w:p>
    <w:sectPr w:rsidR="00BE0CAF" w:rsidRPr="00C038F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7CF03" w14:textId="77777777" w:rsidR="00AB6E03" w:rsidRDefault="00AB6E03" w:rsidP="004A321B">
      <w:pPr>
        <w:spacing w:after="0" w:line="240" w:lineRule="auto"/>
      </w:pPr>
      <w:r>
        <w:separator/>
      </w:r>
    </w:p>
  </w:endnote>
  <w:endnote w:type="continuationSeparator" w:id="0">
    <w:p w14:paraId="3E02E482" w14:textId="77777777" w:rsidR="00AB6E03" w:rsidRDefault="00AB6E03" w:rsidP="004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1D92" w14:textId="11A1D143" w:rsidR="00086E56" w:rsidRDefault="00086E56" w:rsidP="00086E56">
    <w:pPr>
      <w:pStyle w:val="Rodap"/>
      <w:jc w:val="center"/>
    </w:pPr>
    <w:r>
      <w:rPr>
        <w:noProof/>
      </w:rPr>
      <w:drawing>
        <wp:inline distT="0" distB="0" distL="0" distR="0" wp14:anchorId="07E5C316" wp14:editId="218ED963">
          <wp:extent cx="3399905" cy="716043"/>
          <wp:effectExtent l="0" t="0" r="0" b="8255"/>
          <wp:docPr id="3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9429" cy="732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211F0" w14:textId="77777777" w:rsidR="00AB6E03" w:rsidRDefault="00AB6E03" w:rsidP="004A321B">
      <w:pPr>
        <w:spacing w:after="0" w:line="240" w:lineRule="auto"/>
      </w:pPr>
      <w:r>
        <w:separator/>
      </w:r>
    </w:p>
  </w:footnote>
  <w:footnote w:type="continuationSeparator" w:id="0">
    <w:p w14:paraId="767A89B7" w14:textId="77777777" w:rsidR="00AB6E03" w:rsidRDefault="00AB6E03" w:rsidP="004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99B29" w14:textId="6091E7E8" w:rsidR="004A321B" w:rsidRDefault="006F4DCA" w:rsidP="004A321B">
    <w:pPr>
      <w:pStyle w:val="Cabealho"/>
      <w:jc w:val="center"/>
    </w:pPr>
    <w:r>
      <w:rPr>
        <w:noProof/>
      </w:rPr>
      <w:drawing>
        <wp:inline distT="0" distB="0" distL="0" distR="0" wp14:anchorId="587A8E5D" wp14:editId="3B086CB0">
          <wp:extent cx="5087389" cy="1510543"/>
          <wp:effectExtent l="0" t="0" r="0" b="0"/>
          <wp:docPr id="2" name="Imagem 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8766" cy="1513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1B"/>
    <w:rsid w:val="00086E56"/>
    <w:rsid w:val="00187875"/>
    <w:rsid w:val="00300230"/>
    <w:rsid w:val="003350C0"/>
    <w:rsid w:val="003C105D"/>
    <w:rsid w:val="004452A7"/>
    <w:rsid w:val="004A321B"/>
    <w:rsid w:val="00562E16"/>
    <w:rsid w:val="00636C04"/>
    <w:rsid w:val="00644A0D"/>
    <w:rsid w:val="006C68DD"/>
    <w:rsid w:val="006E5B05"/>
    <w:rsid w:val="006F4DCA"/>
    <w:rsid w:val="00724B84"/>
    <w:rsid w:val="0082751F"/>
    <w:rsid w:val="008B24DA"/>
    <w:rsid w:val="009E0857"/>
    <w:rsid w:val="00AB6E03"/>
    <w:rsid w:val="00BE0CAF"/>
    <w:rsid w:val="00C038F7"/>
    <w:rsid w:val="00E4668D"/>
    <w:rsid w:val="00E87D10"/>
    <w:rsid w:val="00EC4B0D"/>
    <w:rsid w:val="00F031AA"/>
    <w:rsid w:val="00F4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DB3701"/>
  <w15:chartTrackingRefBased/>
  <w15:docId w15:val="{8B16E212-D96D-4C8E-ADC1-8268522C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3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321B"/>
  </w:style>
  <w:style w:type="paragraph" w:styleId="Rodap">
    <w:name w:val="footer"/>
    <w:basedOn w:val="Normal"/>
    <w:link w:val="RodapChar"/>
    <w:uiPriority w:val="99"/>
    <w:unhideWhenUsed/>
    <w:rsid w:val="004A3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321B"/>
  </w:style>
  <w:style w:type="character" w:styleId="Hyperlink">
    <w:name w:val="Hyperlink"/>
    <w:basedOn w:val="Fontepargpadro"/>
    <w:uiPriority w:val="99"/>
    <w:unhideWhenUsed/>
    <w:rsid w:val="006C68D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6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neionacional@conamp.org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rneionacional@conamp.org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amp.org.br/publicacoes/biblioteca/8966-documentos-do-xx-torneio-de-futebol-society-do-ministerio-publico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Imprensa2</dc:creator>
  <cp:keywords/>
  <dc:description/>
  <cp:lastModifiedBy>Imprensa2</cp:lastModifiedBy>
  <cp:revision>15</cp:revision>
  <dcterms:created xsi:type="dcterms:W3CDTF">2023-02-27T14:18:00Z</dcterms:created>
  <dcterms:modified xsi:type="dcterms:W3CDTF">2023-03-01T13:46:00Z</dcterms:modified>
</cp:coreProperties>
</file>